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B5161" w:rsidRPr="009409C3" w:rsidRDefault="006749AF" w:rsidP="002A6718">
      <w:pPr>
        <w:ind w:left="-1134" w:firstLine="141"/>
        <w:rPr>
          <w:noProof/>
          <w:color w:val="548DD4" w:themeColor="text2" w:themeTint="99"/>
          <w:sz w:val="28"/>
          <w:lang w:eastAsia="da-DK"/>
        </w:rPr>
      </w:pPr>
      <w:r>
        <w:rPr>
          <w:noProof/>
          <w:color w:val="548DD4" w:themeColor="text2" w:themeTint="99"/>
          <w:sz w:val="28"/>
          <w:lang w:val="en-US"/>
        </w:rPr>
        <w:drawing>
          <wp:inline distT="0" distB="0" distL="0" distR="0">
            <wp:extent cx="1816100" cy="1816100"/>
            <wp:effectExtent l="25400" t="0" r="0" b="0"/>
            <wp:docPr id="12" name="Billede 1" descr="Hospice logo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ospice logo 2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252223"/>
                        </a:clrFrom>
                        <a:clrTo>
                          <a:srgbClr val="25222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18" w:rsidRDefault="00511ABB" w:rsidP="002A6718">
      <w:pPr>
        <w:spacing w:after="0"/>
        <w:ind w:left="-709"/>
        <w:rPr>
          <w:rStyle w:val="size"/>
        </w:rPr>
      </w:pPr>
      <w:r>
        <w:rPr>
          <w:rFonts w:ascii="Times" w:hAnsi="Times"/>
          <w:b/>
          <w:sz w:val="28"/>
          <w:szCs w:val="20"/>
        </w:rPr>
        <w:t xml:space="preserve"> </w:t>
      </w:r>
      <w:r w:rsidR="002A6718">
        <w:rPr>
          <w:rStyle w:val="size"/>
          <w:sz w:val="28"/>
          <w:szCs w:val="28"/>
        </w:rPr>
        <w:t xml:space="preserve">               </w:t>
      </w:r>
    </w:p>
    <w:p w:rsidR="002A6718" w:rsidRDefault="002A6718" w:rsidP="002A6718">
      <w:pPr>
        <w:spacing w:after="0"/>
      </w:pPr>
      <w:r w:rsidRPr="008A4DFA">
        <w:rPr>
          <w:rStyle w:val="size"/>
          <w:b/>
          <w:sz w:val="28"/>
          <w:szCs w:val="28"/>
        </w:rPr>
        <w:t xml:space="preserve">                                  Foreningen af Frivillige ved Hospice</w:t>
      </w:r>
      <w:r>
        <w:rPr>
          <w:sz w:val="28"/>
          <w:szCs w:val="28"/>
        </w:rPr>
        <w:br/>
      </w:r>
      <w:r>
        <w:rPr>
          <w:rStyle w:val="size"/>
          <w:sz w:val="28"/>
          <w:szCs w:val="28"/>
        </w:rPr>
        <w:t>                       </w:t>
      </w:r>
      <w:r w:rsidR="008A4DFA">
        <w:rPr>
          <w:rStyle w:val="size"/>
          <w:sz w:val="28"/>
          <w:szCs w:val="28"/>
        </w:rPr>
        <w:t xml:space="preserve"> </w:t>
      </w:r>
      <w:r>
        <w:rPr>
          <w:rStyle w:val="size"/>
          <w:sz w:val="28"/>
          <w:szCs w:val="28"/>
        </w:rPr>
        <w:t> 10 års Jubilæum -  Generalforsamling - Årsmøde</w:t>
      </w:r>
      <w:r>
        <w:rPr>
          <w:sz w:val="28"/>
          <w:szCs w:val="28"/>
        </w:rPr>
        <w:br/>
      </w:r>
      <w:r>
        <w:rPr>
          <w:rStyle w:val="size"/>
          <w:sz w:val="24"/>
          <w:szCs w:val="24"/>
        </w:rPr>
        <w:t>                                            </w:t>
      </w:r>
      <w:r w:rsidR="008A4DFA">
        <w:rPr>
          <w:rStyle w:val="size"/>
          <w:sz w:val="24"/>
          <w:szCs w:val="24"/>
        </w:rPr>
        <w:t> Tirsdag den 21. maj kl. 09:30 -</w:t>
      </w:r>
      <w:r>
        <w:rPr>
          <w:rStyle w:val="size"/>
          <w:sz w:val="24"/>
          <w:szCs w:val="24"/>
        </w:rPr>
        <w:t xml:space="preserve"> 16:30</w:t>
      </w:r>
      <w:r>
        <w:rPr>
          <w:sz w:val="24"/>
          <w:szCs w:val="24"/>
        </w:rPr>
        <w:br/>
      </w:r>
      <w:r>
        <w:rPr>
          <w:rStyle w:val="size"/>
          <w:sz w:val="24"/>
          <w:szCs w:val="24"/>
        </w:rPr>
        <w:t>                                                        Hotel Faaborg Fjord</w:t>
      </w:r>
      <w:r>
        <w:rPr>
          <w:sz w:val="24"/>
          <w:szCs w:val="24"/>
        </w:rPr>
        <w:br/>
      </w:r>
      <w:r>
        <w:rPr>
          <w:rStyle w:val="size"/>
          <w:sz w:val="24"/>
          <w:szCs w:val="24"/>
        </w:rPr>
        <w:t>                                            </w:t>
      </w:r>
      <w:r w:rsidR="0093798E">
        <w:rPr>
          <w:rStyle w:val="size"/>
          <w:sz w:val="24"/>
          <w:szCs w:val="24"/>
        </w:rPr>
        <w:t xml:space="preserve"> </w:t>
      </w:r>
      <w:r>
        <w:rPr>
          <w:rStyle w:val="size"/>
          <w:sz w:val="24"/>
          <w:szCs w:val="24"/>
        </w:rPr>
        <w:t> </w:t>
      </w:r>
      <w:proofErr w:type="spellStart"/>
      <w:r>
        <w:rPr>
          <w:rStyle w:val="size"/>
          <w:sz w:val="24"/>
          <w:szCs w:val="24"/>
        </w:rPr>
        <w:t>Svendborgvej</w:t>
      </w:r>
      <w:proofErr w:type="spellEnd"/>
      <w:r>
        <w:rPr>
          <w:rStyle w:val="size"/>
          <w:sz w:val="24"/>
          <w:szCs w:val="24"/>
        </w:rPr>
        <w:t xml:space="preserve"> 175 - 5600 Faaborg</w:t>
      </w:r>
    </w:p>
    <w:p w:rsidR="002A6718" w:rsidRDefault="002A6718" w:rsidP="002A6718"/>
    <w:p w:rsidR="002A6718" w:rsidRPr="008A4DFA" w:rsidRDefault="002A6718" w:rsidP="002A6718">
      <w:pPr>
        <w:rPr>
          <w:b/>
          <w:sz w:val="28"/>
        </w:rPr>
      </w:pPr>
      <w:r w:rsidRPr="008A4DFA">
        <w:rPr>
          <w:b/>
          <w:sz w:val="28"/>
        </w:rPr>
        <w:t>                       </w:t>
      </w:r>
      <w:r w:rsidR="008A4DFA" w:rsidRPr="008A4DFA">
        <w:rPr>
          <w:b/>
          <w:sz w:val="28"/>
        </w:rPr>
        <w:t>                    </w:t>
      </w:r>
      <w:r w:rsidRPr="008A4DFA">
        <w:rPr>
          <w:b/>
          <w:sz w:val="28"/>
        </w:rPr>
        <w:t xml:space="preserve"> </w:t>
      </w:r>
      <w:r w:rsidR="008A4DFA">
        <w:rPr>
          <w:b/>
          <w:sz w:val="28"/>
        </w:rPr>
        <w:t xml:space="preserve">  </w:t>
      </w:r>
      <w:r w:rsidRPr="008A4DFA">
        <w:rPr>
          <w:b/>
          <w:sz w:val="28"/>
        </w:rPr>
        <w:t xml:space="preserve"> Dagens program</w:t>
      </w:r>
    </w:p>
    <w:p w:rsidR="002A6718" w:rsidRPr="00FB23E5" w:rsidRDefault="002A6718" w:rsidP="002A6718">
      <w:pPr>
        <w:rPr>
          <w:sz w:val="24"/>
          <w:szCs w:val="24"/>
        </w:rPr>
      </w:pPr>
      <w:r w:rsidRPr="008A4DFA">
        <w:rPr>
          <w:b/>
          <w:sz w:val="24"/>
          <w:szCs w:val="24"/>
        </w:rPr>
        <w:t xml:space="preserve">Velkomst </w:t>
      </w:r>
      <w:r w:rsidRPr="00FB23E5">
        <w:rPr>
          <w:sz w:val="24"/>
          <w:szCs w:val="24"/>
        </w:rPr>
        <w:t>fra kl. 09:30 hvor vi får vore navneskilte og morgenbuffeten står parat. Morgenkaffe i mødelokalet hvor medbragt materiale til uddeling / salg fremlægges.</w:t>
      </w:r>
    </w:p>
    <w:p w:rsidR="002A6718" w:rsidRPr="00FB23E5" w:rsidRDefault="002A6718" w:rsidP="002A6718">
      <w:pPr>
        <w:rPr>
          <w:sz w:val="24"/>
          <w:szCs w:val="24"/>
        </w:rPr>
      </w:pPr>
      <w:r w:rsidRPr="008A4DFA">
        <w:rPr>
          <w:b/>
          <w:sz w:val="24"/>
          <w:szCs w:val="24"/>
        </w:rPr>
        <w:t>Generalforsamling </w:t>
      </w:r>
      <w:r w:rsidRPr="00FB23E5">
        <w:rPr>
          <w:sz w:val="24"/>
          <w:szCs w:val="24"/>
        </w:rPr>
        <w:t xml:space="preserve"> 10:30-11:30 </w:t>
      </w:r>
    </w:p>
    <w:p w:rsidR="009E545C" w:rsidRDefault="002A6718" w:rsidP="002A6718">
      <w:pPr>
        <w:rPr>
          <w:rStyle w:val="size"/>
        </w:rPr>
      </w:pPr>
      <w:r w:rsidRPr="00FB23E5">
        <w:rPr>
          <w:rStyle w:val="size"/>
          <w:sz w:val="24"/>
          <w:szCs w:val="24"/>
        </w:rPr>
        <w:t xml:space="preserve">Morgensang 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1 - Valg af dirigent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2 - Valg af referent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3 - Formandens beretning - Marianne Harboe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="008A4DFA">
        <w:rPr>
          <w:rStyle w:val="size"/>
          <w:sz w:val="24"/>
          <w:szCs w:val="24"/>
        </w:rPr>
        <w:t>4 -</w:t>
      </w:r>
      <w:r w:rsidRPr="00FB23E5">
        <w:rPr>
          <w:rStyle w:val="size"/>
          <w:sz w:val="24"/>
          <w:szCs w:val="24"/>
        </w:rPr>
        <w:t xml:space="preserve"> Regnskab. Fastsættelse af kontingent. Fonde - Susanne Tang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="008A4DFA">
        <w:rPr>
          <w:rStyle w:val="size"/>
          <w:sz w:val="24"/>
          <w:szCs w:val="24"/>
        </w:rPr>
        <w:t>5 - Forslag : Evt</w:t>
      </w:r>
      <w:r w:rsidRPr="00FB23E5">
        <w:rPr>
          <w:rStyle w:val="size"/>
          <w:sz w:val="24"/>
          <w:szCs w:val="24"/>
        </w:rPr>
        <w:t xml:space="preserve">. forslag sendes senest den 4. maj til formanden: </w:t>
      </w:r>
      <w:r w:rsidR="00CD177F" w:rsidRPr="00FB23E5">
        <w:rPr>
          <w:rStyle w:val="size"/>
          <w:sz w:val="24"/>
          <w:szCs w:val="24"/>
        </w:rPr>
        <w:fldChar w:fldCharType="begin"/>
      </w:r>
      <w:r w:rsidRPr="00FB23E5">
        <w:rPr>
          <w:rStyle w:val="size"/>
          <w:sz w:val="24"/>
          <w:szCs w:val="24"/>
        </w:rPr>
        <w:instrText xml:space="preserve"> HYPERLINK "mailto:info@harboedal.dk" \t "_blank" </w:instrText>
      </w:r>
      <w:r w:rsidR="00CD177F" w:rsidRPr="00FB23E5">
        <w:rPr>
          <w:rStyle w:val="size"/>
          <w:sz w:val="24"/>
          <w:szCs w:val="24"/>
        </w:rPr>
        <w:fldChar w:fldCharType="separate"/>
      </w:r>
      <w:r w:rsidRPr="00FB23E5">
        <w:rPr>
          <w:rStyle w:val="Hyperlink"/>
          <w:sz w:val="24"/>
          <w:szCs w:val="24"/>
        </w:rPr>
        <w:t>info@harboedal.dk</w:t>
      </w:r>
      <w:r w:rsidR="00CD177F" w:rsidRPr="00FB23E5">
        <w:rPr>
          <w:rStyle w:val="size"/>
          <w:sz w:val="24"/>
          <w:szCs w:val="24"/>
        </w:rPr>
        <w:fldChar w:fldCharType="end"/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6 - Valg af bestyrelse :</w:t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 xml:space="preserve">På valg : Kirsten Pedersen, Margit </w:t>
      </w:r>
      <w:proofErr w:type="spellStart"/>
      <w:r w:rsidRPr="00FB23E5">
        <w:rPr>
          <w:rStyle w:val="size"/>
          <w:sz w:val="24"/>
          <w:szCs w:val="24"/>
        </w:rPr>
        <w:t>Uhrskov</w:t>
      </w:r>
      <w:proofErr w:type="spellEnd"/>
      <w:r w:rsidRPr="00FB23E5">
        <w:rPr>
          <w:rStyle w:val="size"/>
          <w:sz w:val="24"/>
          <w:szCs w:val="24"/>
        </w:rPr>
        <w:t xml:space="preserve"> og Solveig </w:t>
      </w:r>
      <w:proofErr w:type="spellStart"/>
      <w:r w:rsidRPr="00FB23E5">
        <w:rPr>
          <w:rStyle w:val="size"/>
          <w:sz w:val="24"/>
          <w:szCs w:val="24"/>
        </w:rPr>
        <w:t>Kalia</w:t>
      </w:r>
      <w:proofErr w:type="spellEnd"/>
      <w:r w:rsidRPr="00FB23E5">
        <w:rPr>
          <w:rStyle w:val="size"/>
          <w:sz w:val="24"/>
          <w:szCs w:val="24"/>
        </w:rPr>
        <w:t>. Alle er villige til genvalg.</w:t>
      </w:r>
      <w:r w:rsidRPr="00FB23E5">
        <w:rPr>
          <w:sz w:val="24"/>
          <w:szCs w:val="24"/>
        </w:rPr>
        <w:br/>
      </w:r>
      <w:r w:rsidR="009B5161">
        <w:rPr>
          <w:rStyle w:val="size"/>
          <w:sz w:val="24"/>
          <w:szCs w:val="24"/>
        </w:rPr>
        <w:t>Valg af 2 suppleanter</w:t>
      </w:r>
      <w:r w:rsidRPr="00FB23E5">
        <w:rPr>
          <w:rStyle w:val="size"/>
          <w:sz w:val="24"/>
          <w:szCs w:val="24"/>
        </w:rPr>
        <w:t xml:space="preserve">: Lena </w:t>
      </w:r>
      <w:proofErr w:type="spellStart"/>
      <w:r w:rsidRPr="00FB23E5">
        <w:rPr>
          <w:rStyle w:val="size"/>
          <w:sz w:val="24"/>
          <w:szCs w:val="24"/>
        </w:rPr>
        <w:t>Løbner</w:t>
      </w:r>
      <w:proofErr w:type="spellEnd"/>
      <w:r w:rsidRPr="00FB23E5">
        <w:rPr>
          <w:rStyle w:val="size"/>
          <w:sz w:val="24"/>
          <w:szCs w:val="24"/>
        </w:rPr>
        <w:t xml:space="preserve"> </w:t>
      </w:r>
      <w:r w:rsidR="009B5161">
        <w:rPr>
          <w:rStyle w:val="size"/>
          <w:sz w:val="24"/>
          <w:szCs w:val="24"/>
        </w:rPr>
        <w:t>fra Hospice Sjælland stiller op, og Hans Dal  vil gerne afløses.</w:t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Valg af kasserer : Susanne Tang er villig til at fortsætte.</w:t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Valg af statsautoriseret revisor : Peter Clausen fortsætter gerne.</w:t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Stemmetællere vælges om nødvendigt.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7 - “ Kunstnere i Hospice ”</w:t>
      </w:r>
      <w:r w:rsidR="008A4DFA">
        <w:rPr>
          <w:rStyle w:val="size"/>
          <w:sz w:val="24"/>
          <w:szCs w:val="24"/>
        </w:rPr>
        <w:t xml:space="preserve">- </w:t>
      </w:r>
      <w:r w:rsidRPr="00FB23E5">
        <w:rPr>
          <w:rStyle w:val="size"/>
          <w:sz w:val="24"/>
          <w:szCs w:val="24"/>
        </w:rPr>
        <w:t xml:space="preserve"> Hans Dal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 xml:space="preserve">8 - Hjemmesider: </w:t>
      </w:r>
      <w:r w:rsidR="008A4DFA">
        <w:rPr>
          <w:rStyle w:val="size"/>
          <w:sz w:val="24"/>
          <w:szCs w:val="24"/>
        </w:rPr>
        <w:t xml:space="preserve">- </w:t>
      </w:r>
      <w:r w:rsidRPr="00FB23E5">
        <w:rPr>
          <w:rStyle w:val="size"/>
          <w:sz w:val="24"/>
          <w:szCs w:val="24"/>
        </w:rPr>
        <w:t>Hans og Marianne</w:t>
      </w:r>
      <w:r w:rsidRPr="00FB23E5">
        <w:rPr>
          <w:sz w:val="24"/>
          <w:szCs w:val="24"/>
        </w:rPr>
        <w:br/>
      </w:r>
    </w:p>
    <w:p w:rsidR="009E545C" w:rsidRDefault="002A6718" w:rsidP="002A6718">
      <w:pPr>
        <w:rPr>
          <w:rStyle w:val="size"/>
        </w:rPr>
      </w:pPr>
      <w:r w:rsidRPr="00FB23E5">
        <w:rPr>
          <w:rStyle w:val="size"/>
          <w:sz w:val="24"/>
          <w:szCs w:val="24"/>
        </w:rPr>
        <w:t>9 - Evt.</w:t>
      </w:r>
      <w:r w:rsidR="00DE09C7">
        <w:rPr>
          <w:rStyle w:val="size"/>
          <w:sz w:val="24"/>
          <w:szCs w:val="24"/>
        </w:rPr>
        <w:t xml:space="preserve">  ....afsluttes med fællessang</w:t>
      </w:r>
    </w:p>
    <w:p w:rsidR="002A6718" w:rsidRPr="00FB23E5" w:rsidRDefault="002A6718" w:rsidP="002A6718">
      <w:pPr>
        <w:rPr>
          <w:sz w:val="24"/>
          <w:szCs w:val="20"/>
        </w:rPr>
      </w:pP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sz w:val="24"/>
          <w:szCs w:val="24"/>
        </w:rPr>
        <w:t>11</w:t>
      </w:r>
      <w:r w:rsidRPr="00FB23E5">
        <w:rPr>
          <w:rStyle w:val="size"/>
          <w:b/>
          <w:sz w:val="24"/>
          <w:szCs w:val="24"/>
        </w:rPr>
        <w:t>:30 -12:15 : “ Frikvarter “</w:t>
      </w:r>
      <w:r w:rsidRPr="00FB23E5">
        <w:rPr>
          <w:b/>
          <w:sz w:val="24"/>
          <w:szCs w:val="24"/>
        </w:rPr>
        <w:br/>
      </w:r>
      <w:r w:rsidRPr="00FB23E5">
        <w:rPr>
          <w:b/>
          <w:sz w:val="24"/>
          <w:szCs w:val="24"/>
        </w:rPr>
        <w:br/>
      </w:r>
      <w:r w:rsidRPr="00FB23E5">
        <w:rPr>
          <w:rStyle w:val="size"/>
          <w:b/>
          <w:sz w:val="24"/>
          <w:szCs w:val="24"/>
        </w:rPr>
        <w:t>12:15 -13:30 : Frokost i restauranten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b/>
          <w:sz w:val="24"/>
          <w:szCs w:val="28"/>
        </w:rPr>
        <w:t>Årsmøde</w:t>
      </w:r>
    </w:p>
    <w:p w:rsidR="002A6718" w:rsidRPr="00FB23E5" w:rsidRDefault="006A6C37" w:rsidP="002A6718">
      <w:pPr>
        <w:rPr>
          <w:sz w:val="24"/>
          <w:szCs w:val="24"/>
        </w:rPr>
      </w:pPr>
      <w:r>
        <w:rPr>
          <w:sz w:val="24"/>
          <w:szCs w:val="24"/>
        </w:rPr>
        <w:t>13:30 -</w:t>
      </w:r>
      <w:r w:rsidR="002A6718" w:rsidRPr="00FB23E5">
        <w:rPr>
          <w:sz w:val="24"/>
          <w:szCs w:val="24"/>
        </w:rPr>
        <w:t xml:space="preserve"> 15:30 </w:t>
      </w:r>
    </w:p>
    <w:p w:rsidR="002A6718" w:rsidRPr="00FB23E5" w:rsidRDefault="002A6718" w:rsidP="002A6718">
      <w:pPr>
        <w:rPr>
          <w:sz w:val="24"/>
          <w:szCs w:val="20"/>
        </w:rPr>
      </w:pPr>
      <w:r w:rsidRPr="00FB23E5">
        <w:rPr>
          <w:sz w:val="24"/>
        </w:rPr>
        <w:t>Fællessang</w:t>
      </w:r>
    </w:p>
    <w:p w:rsidR="002A6718" w:rsidRPr="00FB23E5" w:rsidRDefault="006A6C37" w:rsidP="002A6718">
      <w:pPr>
        <w:rPr>
          <w:sz w:val="24"/>
        </w:rPr>
      </w:pPr>
      <w:r>
        <w:rPr>
          <w:sz w:val="24"/>
        </w:rPr>
        <w:t>Foredrag ved Bo Nygaa</w:t>
      </w:r>
      <w:r w:rsidR="002A6718" w:rsidRPr="00FB23E5">
        <w:rPr>
          <w:sz w:val="24"/>
        </w:rPr>
        <w:t>rd Larsen : “Ensomheden har ingen lukketid.”</w:t>
      </w:r>
    </w:p>
    <w:p w:rsidR="002A6718" w:rsidRPr="00FB23E5" w:rsidRDefault="002A6718" w:rsidP="002A6718">
      <w:pPr>
        <w:rPr>
          <w:sz w:val="24"/>
        </w:rPr>
      </w:pPr>
      <w:r w:rsidRPr="00FB23E5">
        <w:rPr>
          <w:sz w:val="24"/>
        </w:rPr>
        <w:t>Musikalsk underholdning</w:t>
      </w:r>
      <w:r w:rsidR="00E009AE">
        <w:rPr>
          <w:sz w:val="24"/>
        </w:rPr>
        <w:t xml:space="preserve"> </w:t>
      </w:r>
      <w:r w:rsidRPr="00FB23E5">
        <w:rPr>
          <w:sz w:val="24"/>
        </w:rPr>
        <w:t xml:space="preserve">: </w:t>
      </w:r>
      <w:proofErr w:type="spellStart"/>
      <w:r w:rsidRPr="00FB23E5">
        <w:rPr>
          <w:sz w:val="24"/>
        </w:rPr>
        <w:t>Emmelie</w:t>
      </w:r>
      <w:proofErr w:type="spellEnd"/>
      <w:r w:rsidRPr="00FB23E5">
        <w:rPr>
          <w:sz w:val="24"/>
        </w:rPr>
        <w:t xml:space="preserve"> de </w:t>
      </w:r>
      <w:proofErr w:type="spellStart"/>
      <w:r w:rsidRPr="00FB23E5">
        <w:rPr>
          <w:sz w:val="24"/>
        </w:rPr>
        <w:t>Forest</w:t>
      </w:r>
      <w:proofErr w:type="spellEnd"/>
      <w:r w:rsidRPr="00FB23E5">
        <w:rPr>
          <w:sz w:val="24"/>
        </w:rPr>
        <w:t xml:space="preserve"> ( vinder af det internationale grandprix 2013 ) i samspil med Jakob Schack </w:t>
      </w:r>
      <w:proofErr w:type="spellStart"/>
      <w:r w:rsidRPr="00FB23E5">
        <w:rPr>
          <w:sz w:val="24"/>
        </w:rPr>
        <w:t>Glæsner</w:t>
      </w:r>
      <w:proofErr w:type="spellEnd"/>
      <w:r w:rsidRPr="00FB23E5">
        <w:rPr>
          <w:sz w:val="24"/>
        </w:rPr>
        <w:t xml:space="preserve"> og Hans Dal</w:t>
      </w:r>
    </w:p>
    <w:p w:rsidR="002A6718" w:rsidRPr="00FB23E5" w:rsidRDefault="002A6718" w:rsidP="002A6718">
      <w:pPr>
        <w:rPr>
          <w:sz w:val="24"/>
        </w:rPr>
      </w:pPr>
      <w:r w:rsidRPr="00FB23E5">
        <w:rPr>
          <w:sz w:val="24"/>
        </w:rPr>
        <w:t>15:30 : Eftermiddagskaffe  </w:t>
      </w:r>
    </w:p>
    <w:p w:rsidR="002A6718" w:rsidRPr="00FB23E5" w:rsidRDefault="002A6718" w:rsidP="002A6718">
      <w:pPr>
        <w:rPr>
          <w:sz w:val="24"/>
        </w:rPr>
      </w:pPr>
      <w:r w:rsidRPr="00FB23E5">
        <w:rPr>
          <w:rStyle w:val="size"/>
          <w:sz w:val="24"/>
          <w:szCs w:val="24"/>
        </w:rPr>
        <w:t xml:space="preserve">Afsked med fællessang </w:t>
      </w:r>
      <w:r w:rsidRPr="00FB23E5">
        <w:rPr>
          <w:sz w:val="24"/>
          <w:szCs w:val="24"/>
        </w:rPr>
        <w:br/>
      </w:r>
      <w:r w:rsidRPr="00FB23E5">
        <w:rPr>
          <w:sz w:val="24"/>
          <w:szCs w:val="24"/>
        </w:rPr>
        <w:br/>
      </w:r>
      <w:r w:rsidRPr="00FB23E5">
        <w:rPr>
          <w:rStyle w:val="size"/>
          <w:b/>
          <w:sz w:val="24"/>
          <w:szCs w:val="28"/>
        </w:rPr>
        <w:t>Tilmelding:</w:t>
      </w:r>
    </w:p>
    <w:p w:rsidR="002A6718" w:rsidRPr="00E009AE" w:rsidRDefault="002A6718" w:rsidP="002A6718">
      <w:pPr>
        <w:rPr>
          <w:b/>
          <w:sz w:val="24"/>
          <w:szCs w:val="24"/>
        </w:rPr>
      </w:pPr>
      <w:r w:rsidRPr="00E009AE">
        <w:rPr>
          <w:b/>
          <w:sz w:val="24"/>
          <w:szCs w:val="24"/>
        </w:rPr>
        <w:t>Senest den 4. Maj til</w:t>
      </w:r>
      <w:r w:rsidRPr="00FB23E5">
        <w:rPr>
          <w:sz w:val="24"/>
          <w:szCs w:val="24"/>
        </w:rPr>
        <w:t xml:space="preserve">: </w:t>
      </w:r>
      <w:r w:rsidR="00CD177F" w:rsidRPr="00FB23E5">
        <w:rPr>
          <w:sz w:val="24"/>
          <w:szCs w:val="24"/>
        </w:rPr>
        <w:fldChar w:fldCharType="begin"/>
      </w:r>
      <w:r w:rsidRPr="00FB23E5">
        <w:rPr>
          <w:sz w:val="24"/>
          <w:szCs w:val="24"/>
        </w:rPr>
        <w:instrText xml:space="preserve"> HYPERLINK "mailto:info@harboedal.dk" \t "_blank" </w:instrText>
      </w:r>
      <w:r w:rsidR="00CD177F" w:rsidRPr="00FB23E5">
        <w:rPr>
          <w:sz w:val="24"/>
          <w:szCs w:val="24"/>
        </w:rPr>
        <w:fldChar w:fldCharType="separate"/>
      </w:r>
      <w:r w:rsidRPr="00FB23E5">
        <w:rPr>
          <w:rStyle w:val="colour"/>
          <w:color w:val="0000FF"/>
          <w:sz w:val="24"/>
          <w:szCs w:val="24"/>
          <w:u w:val="single"/>
        </w:rPr>
        <w:t>info@harboedal.dk</w:t>
      </w:r>
      <w:r w:rsidR="00CD177F" w:rsidRPr="00FB23E5">
        <w:rPr>
          <w:sz w:val="24"/>
          <w:szCs w:val="24"/>
        </w:rPr>
        <w:fldChar w:fldCharType="end"/>
      </w:r>
      <w:r w:rsidRPr="00FB23E5">
        <w:rPr>
          <w:sz w:val="24"/>
          <w:szCs w:val="24"/>
        </w:rPr>
        <w:t xml:space="preserve"> - eller </w:t>
      </w:r>
      <w:r w:rsidRPr="00E009AE">
        <w:rPr>
          <w:b/>
          <w:sz w:val="24"/>
          <w:szCs w:val="24"/>
        </w:rPr>
        <w:t xml:space="preserve">brev: Marianne Harboe - Søvej 15 -  2930 Klampenborg. </w:t>
      </w:r>
      <w:r w:rsidRPr="00E009AE">
        <w:rPr>
          <w:b/>
          <w:i/>
          <w:sz w:val="24"/>
          <w:szCs w:val="24"/>
        </w:rPr>
        <w:t>Oplys dit navn - samt det hospice du kommer fra.</w:t>
      </w:r>
    </w:p>
    <w:p w:rsidR="002A6718" w:rsidRPr="00FB23E5" w:rsidRDefault="002A6718" w:rsidP="002A6718">
      <w:pPr>
        <w:rPr>
          <w:sz w:val="24"/>
          <w:szCs w:val="24"/>
        </w:rPr>
      </w:pPr>
      <w:r w:rsidRPr="00FB23E5">
        <w:rPr>
          <w:sz w:val="24"/>
          <w:szCs w:val="24"/>
        </w:rPr>
        <w:t>Samtidi</w:t>
      </w:r>
      <w:r w:rsidR="00E009AE">
        <w:rPr>
          <w:sz w:val="24"/>
          <w:szCs w:val="24"/>
        </w:rPr>
        <w:t xml:space="preserve">g med tilmelding skal vi vide, </w:t>
      </w:r>
      <w:r w:rsidRPr="00FB23E5">
        <w:rPr>
          <w:sz w:val="24"/>
          <w:szCs w:val="24"/>
        </w:rPr>
        <w:t>hvorvidt du IKKE ønsker frokosten.</w:t>
      </w:r>
    </w:p>
    <w:p w:rsidR="002A6718" w:rsidRPr="00FB23E5" w:rsidRDefault="002A6718" w:rsidP="002A6718">
      <w:pPr>
        <w:rPr>
          <w:sz w:val="24"/>
          <w:szCs w:val="24"/>
        </w:rPr>
      </w:pPr>
      <w:r w:rsidRPr="00FB23E5">
        <w:rPr>
          <w:sz w:val="24"/>
          <w:szCs w:val="24"/>
        </w:rPr>
        <w:t>Desuden vil køkkenet gerne tage særlige hensyn - gør derfor i din tilmelding opmærksom på, om du er vegetar, allergiker eller diabetiker.</w:t>
      </w:r>
    </w:p>
    <w:p w:rsidR="002A6718" w:rsidRPr="00FB23E5" w:rsidRDefault="002A6718" w:rsidP="002A6718">
      <w:pPr>
        <w:rPr>
          <w:sz w:val="24"/>
          <w:szCs w:val="24"/>
        </w:rPr>
      </w:pPr>
      <w:r w:rsidRPr="00FB23E5">
        <w:rPr>
          <w:sz w:val="24"/>
          <w:szCs w:val="24"/>
        </w:rPr>
        <w:t>Rygning indendørs er ikke tilladt.</w:t>
      </w:r>
    </w:p>
    <w:p w:rsidR="002A6718" w:rsidRPr="00FB23E5" w:rsidRDefault="002A6718" w:rsidP="002A6718">
      <w:pPr>
        <w:rPr>
          <w:sz w:val="24"/>
          <w:szCs w:val="24"/>
        </w:rPr>
      </w:pPr>
      <w:r w:rsidRPr="00FB23E5">
        <w:rPr>
          <w:sz w:val="24"/>
          <w:szCs w:val="24"/>
        </w:rPr>
        <w:t>Vi beder indtrængende om, at I aftaler samkørsel, da det sparer foreningen for unødige udgifter.</w:t>
      </w:r>
      <w:r w:rsidR="00E009AE">
        <w:rPr>
          <w:sz w:val="24"/>
          <w:szCs w:val="24"/>
        </w:rPr>
        <w:t xml:space="preserve"> Når I har tilmeldt jer, får I deltagerliste med navne og mailadresser, så kan I også lettere koordinere samkørsel.</w:t>
      </w:r>
      <w:r w:rsidR="00672A6F">
        <w:rPr>
          <w:sz w:val="24"/>
          <w:szCs w:val="24"/>
        </w:rPr>
        <w:t xml:space="preserve"> Transportudgifter refunderes ved at udfylde hjemmesidens transportskema for medlemmer: www.hospicefrivillige.dk</w:t>
      </w:r>
    </w:p>
    <w:p w:rsidR="002A6718" w:rsidRPr="00FB23E5" w:rsidRDefault="002A6718" w:rsidP="002A6718">
      <w:pPr>
        <w:rPr>
          <w:sz w:val="24"/>
          <w:szCs w:val="24"/>
        </w:rPr>
      </w:pPr>
      <w:r w:rsidRPr="00FB23E5">
        <w:rPr>
          <w:sz w:val="24"/>
          <w:szCs w:val="24"/>
        </w:rPr>
        <w:t xml:space="preserve">På Gensyn </w:t>
      </w:r>
    </w:p>
    <w:p w:rsidR="002A6718" w:rsidRPr="00E009AE" w:rsidRDefault="002A6718" w:rsidP="002A6718">
      <w:pPr>
        <w:rPr>
          <w:sz w:val="24"/>
          <w:szCs w:val="20"/>
        </w:rPr>
      </w:pPr>
      <w:r w:rsidRPr="00FB23E5">
        <w:rPr>
          <w:sz w:val="24"/>
        </w:rPr>
        <w:t>På bestyrelsens vegne - Marianne Harboe</w:t>
      </w:r>
    </w:p>
    <w:p w:rsidR="002A6718" w:rsidRPr="00FB23E5" w:rsidRDefault="009D168D" w:rsidP="002A6718">
      <w:pPr>
        <w:rPr>
          <w:sz w:val="24"/>
        </w:rPr>
      </w:pPr>
      <w:r>
        <w:rPr>
          <w:sz w:val="24"/>
        </w:rPr>
        <w:t xml:space="preserve">Solveig </w:t>
      </w:r>
      <w:proofErr w:type="spellStart"/>
      <w:r>
        <w:rPr>
          <w:sz w:val="24"/>
        </w:rPr>
        <w:t>Kalia</w:t>
      </w:r>
      <w:proofErr w:type="spellEnd"/>
      <w:r>
        <w:rPr>
          <w:sz w:val="24"/>
        </w:rPr>
        <w:t xml:space="preserve"> </w:t>
      </w:r>
      <w:r w:rsidR="00E80702">
        <w:rPr>
          <w:sz w:val="24"/>
        </w:rPr>
        <w:t>-</w:t>
      </w:r>
      <w:r>
        <w:rPr>
          <w:sz w:val="24"/>
        </w:rPr>
        <w:t xml:space="preserve"> Kirsten Pedersen </w:t>
      </w:r>
      <w:r w:rsidR="00E80702">
        <w:rPr>
          <w:sz w:val="24"/>
        </w:rPr>
        <w:t>-</w:t>
      </w:r>
      <w:r>
        <w:rPr>
          <w:sz w:val="24"/>
        </w:rPr>
        <w:t xml:space="preserve"> Susanne Tang </w:t>
      </w:r>
      <w:r w:rsidR="00E80702">
        <w:rPr>
          <w:sz w:val="24"/>
        </w:rPr>
        <w:t>-</w:t>
      </w:r>
      <w:r>
        <w:rPr>
          <w:sz w:val="24"/>
        </w:rPr>
        <w:t xml:space="preserve"> Marianne Harboe </w:t>
      </w:r>
      <w:r w:rsidR="00E80702">
        <w:rPr>
          <w:sz w:val="24"/>
        </w:rPr>
        <w:t>-</w:t>
      </w:r>
      <w:r>
        <w:rPr>
          <w:sz w:val="24"/>
        </w:rPr>
        <w:t xml:space="preserve"> Margit </w:t>
      </w:r>
      <w:proofErr w:type="spellStart"/>
      <w:r>
        <w:rPr>
          <w:sz w:val="24"/>
        </w:rPr>
        <w:t>Uhrskov</w:t>
      </w:r>
      <w:proofErr w:type="spellEnd"/>
    </w:p>
    <w:p w:rsidR="00511ABB" w:rsidRPr="00FB23E5" w:rsidRDefault="00FB23E5" w:rsidP="00511ABB">
      <w:pPr>
        <w:rPr>
          <w:sz w:val="24"/>
        </w:rPr>
      </w:pPr>
      <w:r>
        <w:rPr>
          <w:sz w:val="24"/>
        </w:rPr>
        <w:t xml:space="preserve">     </w:t>
      </w:r>
      <w:r w:rsidR="009E15FD">
        <w:rPr>
          <w:sz w:val="24"/>
        </w:rPr>
        <w:t xml:space="preserve">          </w:t>
      </w:r>
      <w:r>
        <w:rPr>
          <w:sz w:val="24"/>
        </w:rPr>
        <w:t xml:space="preserve">            </w:t>
      </w:r>
      <w:r w:rsidRPr="00FB23E5">
        <w:rPr>
          <w:noProof/>
          <w:sz w:val="24"/>
          <w:lang w:val="en-US"/>
        </w:rPr>
        <w:drawing>
          <wp:inline distT="0" distB="0" distL="0" distR="0">
            <wp:extent cx="3402330" cy="2057400"/>
            <wp:effectExtent l="25400" t="0" r="1270" b="0"/>
            <wp:docPr id="1" name="Picture 7" descr="::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681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BB" w:rsidRPr="00FB23E5" w:rsidRDefault="00511ABB" w:rsidP="00511ABB">
      <w:pPr>
        <w:rPr>
          <w:sz w:val="24"/>
        </w:rPr>
      </w:pPr>
    </w:p>
    <w:p w:rsidR="00511ABB" w:rsidRPr="00C85DD3" w:rsidRDefault="00511ABB" w:rsidP="00511ABB">
      <w:pPr>
        <w:rPr>
          <w:rFonts w:ascii="Trajan Pro" w:hAnsi="Trajan Pro"/>
          <w:color w:val="8DB3E2" w:themeColor="text2" w:themeTint="66"/>
          <w:sz w:val="24"/>
        </w:rPr>
      </w:pPr>
    </w:p>
    <w:sectPr w:rsidR="00511ABB" w:rsidRPr="00C85DD3" w:rsidSect="002A6718">
      <w:pgSz w:w="11906" w:h="16838"/>
      <w:pgMar w:top="567" w:right="1134" w:bottom="567" w:left="1418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1004"/>
  <w:doNotTrackMoves/>
  <w:defaultTabStop w:val="1304"/>
  <w:hyphenationZone w:val="425"/>
  <w:characterSpacingControl w:val="doNotCompress"/>
  <w:compat/>
  <w:rsids>
    <w:rsidRoot w:val="00A82A07"/>
    <w:rsid w:val="00014B4D"/>
    <w:rsid w:val="002A6718"/>
    <w:rsid w:val="00511ABB"/>
    <w:rsid w:val="00601659"/>
    <w:rsid w:val="006061E2"/>
    <w:rsid w:val="00672A6F"/>
    <w:rsid w:val="006749AF"/>
    <w:rsid w:val="006A6C37"/>
    <w:rsid w:val="00764F40"/>
    <w:rsid w:val="008A4DFA"/>
    <w:rsid w:val="0093798E"/>
    <w:rsid w:val="009B5161"/>
    <w:rsid w:val="009D168D"/>
    <w:rsid w:val="009E15FD"/>
    <w:rsid w:val="009E545C"/>
    <w:rsid w:val="00A804E9"/>
    <w:rsid w:val="00A82A07"/>
    <w:rsid w:val="00CD177F"/>
    <w:rsid w:val="00DE09C7"/>
    <w:rsid w:val="00E009AE"/>
    <w:rsid w:val="00E7783B"/>
    <w:rsid w:val="00E80702"/>
    <w:rsid w:val="00FB23E5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0B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272D"/>
    <w:rPr>
      <w:color w:val="0000FF"/>
      <w:u w:val="single"/>
    </w:rPr>
  </w:style>
  <w:style w:type="character" w:customStyle="1" w:styleId="size">
    <w:name w:val="size"/>
    <w:basedOn w:val="DefaultParagraphFont"/>
    <w:rsid w:val="002A6718"/>
  </w:style>
  <w:style w:type="character" w:customStyle="1" w:styleId="colour">
    <w:name w:val="colour"/>
    <w:basedOn w:val="DefaultParagraphFont"/>
    <w:rsid w:val="002A6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400</Words>
  <Characters>2285</Characters>
  <Application>Microsoft Word 12.0.0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6" baseType="variant"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http://www.hospicefrivillige.dk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Hr. Knahrvorn</cp:lastModifiedBy>
  <cp:revision>15</cp:revision>
  <cp:lastPrinted>2019-04-20T08:11:00Z</cp:lastPrinted>
  <dcterms:created xsi:type="dcterms:W3CDTF">2019-04-10T18:11:00Z</dcterms:created>
  <dcterms:modified xsi:type="dcterms:W3CDTF">2019-04-20T10:19:00Z</dcterms:modified>
</cp:coreProperties>
</file>